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78AA" w14:textId="77777777" w:rsidR="00B852FB" w:rsidRDefault="00B852FB" w:rsidP="00B852FB">
      <w:pPr>
        <w:rPr>
          <w:rFonts w:cstheme="minorBidi"/>
        </w:rPr>
      </w:pPr>
    </w:p>
    <w:p w14:paraId="7E2FCC33" w14:textId="77777777" w:rsidR="00B852FB" w:rsidRDefault="00B852FB" w:rsidP="00B852FB">
      <w:pPr>
        <w:rPr>
          <w:rFonts w:cstheme="minorBidi"/>
        </w:rPr>
      </w:pPr>
    </w:p>
    <w:p w14:paraId="0AB9B472" w14:textId="77777777" w:rsidR="00B852FB" w:rsidRDefault="00B852FB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6432" behindDoc="0" locked="1" layoutInCell="1" allowOverlap="1" wp14:anchorId="45BAFB41" wp14:editId="109D1C85">
            <wp:simplePos x="0" y="0"/>
            <wp:positionH relativeFrom="margin">
              <wp:posOffset>2428875</wp:posOffset>
            </wp:positionH>
            <wp:positionV relativeFrom="margin">
              <wp:posOffset>104775</wp:posOffset>
            </wp:positionV>
            <wp:extent cx="1079500" cy="1079500"/>
            <wp:effectExtent l="0" t="0" r="6350" b="635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114C2CE5" w14:textId="77777777" w:rsidR="007546D1" w:rsidRPr="00112BAB" w:rsidRDefault="007546D1" w:rsidP="00B852FB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3262F880" w14:textId="77777777" w:rsidR="00B852FB" w:rsidRPr="00C204A3" w:rsidRDefault="00B852FB" w:rsidP="00CE5B54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19E41FE4" w14:textId="77777777" w:rsidR="00B852FB" w:rsidRPr="00C204A3" w:rsidRDefault="00B852FB" w:rsidP="00CE5B54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5FA83C0D" w14:textId="77777777" w:rsidR="00B852FB" w:rsidRPr="00C204A3" w:rsidRDefault="00B852FB" w:rsidP="00B852FB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5414B0D6" w14:textId="53BD581D" w:rsidR="00B852FB" w:rsidRPr="00C204A3" w:rsidRDefault="00B852FB" w:rsidP="00CE5B54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สำหรับจัดซื้อน้ำมันเชื้อเพลิง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ท่าใหม่บุญยงพานิช</w:t>
      </w:r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จำกัด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โดยเสนอราคาเป็นเงินทั้งสิ้น จำนวน </w:t>
      </w:r>
      <w:r w:rsidR="00283FFE">
        <w:rPr>
          <w:rFonts w:ascii="TH SarabunIT๙" w:hAnsi="TH SarabunIT๙" w:cs="TH SarabunIT๙" w:hint="cs"/>
          <w:sz w:val="32"/>
          <w:szCs w:val="32"/>
          <w:cs/>
        </w:rPr>
        <w:t>110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283FFE">
        <w:rPr>
          <w:rFonts w:ascii="TH SarabunIT๙" w:hAnsi="TH SarabunIT๙" w:cs="TH SarabunIT๙" w:hint="cs"/>
          <w:sz w:val="32"/>
          <w:szCs w:val="32"/>
          <w:cs/>
        </w:rPr>
        <w:t>หนึ่งแสนหนึ่งหมื่น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38D0F415" w14:textId="77777777" w:rsidR="00B852FB" w:rsidRPr="00C204A3" w:rsidRDefault="00B852FB" w:rsidP="00B852F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30AA83" w14:textId="55C1DC3F" w:rsidR="00B852FB" w:rsidRPr="00C204A3" w:rsidRDefault="00B852FB" w:rsidP="00B852F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283FFE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83FFE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283FF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D0A381C" w14:textId="77777777" w:rsidR="00B852FB" w:rsidRPr="00C204A3" w:rsidRDefault="00D33878" w:rsidP="00B852F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D3387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5DBB57B9" wp14:editId="7721456C">
            <wp:simplePos x="0" y="0"/>
            <wp:positionH relativeFrom="column">
              <wp:posOffset>3835292</wp:posOffset>
            </wp:positionH>
            <wp:positionV relativeFrom="paragraph">
              <wp:posOffset>106992</wp:posOffset>
            </wp:positionV>
            <wp:extent cx="809373" cy="523269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036" b="92806" l="9302" r="89302">
                                  <a14:foregroundMark x1="24651" y1="93525" x2="24651" y2="93525"/>
                                  <a14:foregroundMark x1="88372" y1="5036" x2="88372" y2="50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373" cy="523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75FD1" w14:textId="0F163241" w:rsidR="00B852FB" w:rsidRPr="00C204A3" w:rsidRDefault="00B852FB" w:rsidP="00B852FB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CE5B5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37C3A001" w14:textId="77777777" w:rsidR="00B852FB" w:rsidRPr="00C204A3" w:rsidRDefault="00B852FB" w:rsidP="00CE5B54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มีวิริยกุล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6DE205A" w14:textId="211AFEEF" w:rsidR="00B852FB" w:rsidRDefault="00B852FB" w:rsidP="00B852FB">
      <w:pPr>
        <w:rPr>
          <w:rFonts w:cstheme="minorBidi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CE5B5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728BFC4D" w14:textId="77777777" w:rsidR="00B852FB" w:rsidRPr="009E6C91" w:rsidRDefault="00B852FB" w:rsidP="00184475">
      <w:pPr>
        <w:rPr>
          <w:rFonts w:cstheme="minorBidi"/>
          <w:cs/>
        </w:rPr>
      </w:pPr>
    </w:p>
    <w:p w14:paraId="7F5B0D7B" w14:textId="77777777" w:rsidR="00184475" w:rsidRDefault="00184475" w:rsidP="000F6151">
      <w:pPr>
        <w:rPr>
          <w:rFonts w:cstheme="minorBidi"/>
        </w:rPr>
      </w:pPr>
    </w:p>
    <w:p w14:paraId="63211D18" w14:textId="77777777" w:rsidR="00B852FB" w:rsidRDefault="00B852FB" w:rsidP="000F6151">
      <w:pPr>
        <w:rPr>
          <w:rFonts w:cstheme="minorBidi"/>
        </w:rPr>
      </w:pPr>
    </w:p>
    <w:p w14:paraId="086613D7" w14:textId="77777777" w:rsidR="00B852FB" w:rsidRDefault="00B852FB" w:rsidP="000F6151">
      <w:pPr>
        <w:rPr>
          <w:rFonts w:cstheme="minorBidi"/>
        </w:rPr>
      </w:pPr>
    </w:p>
    <w:p w14:paraId="4F13C4B8" w14:textId="77777777" w:rsidR="00B852FB" w:rsidRDefault="00B852FB" w:rsidP="000F6151">
      <w:pPr>
        <w:rPr>
          <w:rFonts w:cstheme="minorBidi"/>
        </w:rPr>
      </w:pPr>
    </w:p>
    <w:p w14:paraId="446EA7BA" w14:textId="77777777" w:rsidR="00B852FB" w:rsidRDefault="00B852FB" w:rsidP="000F6151">
      <w:pPr>
        <w:rPr>
          <w:rFonts w:cstheme="minorBidi"/>
        </w:rPr>
      </w:pPr>
    </w:p>
    <w:p w14:paraId="64255F16" w14:textId="77777777" w:rsidR="00B852FB" w:rsidRDefault="00B852FB" w:rsidP="000F6151">
      <w:pPr>
        <w:rPr>
          <w:rFonts w:cstheme="minorBidi"/>
        </w:rPr>
      </w:pPr>
    </w:p>
    <w:p w14:paraId="08BDCB01" w14:textId="77777777" w:rsidR="00B852FB" w:rsidRDefault="00B852FB" w:rsidP="000F6151">
      <w:pPr>
        <w:rPr>
          <w:rFonts w:cstheme="minorBidi"/>
        </w:rPr>
      </w:pPr>
    </w:p>
    <w:p w14:paraId="74218A13" w14:textId="4D365F64" w:rsidR="00B852FB" w:rsidRDefault="00B852FB" w:rsidP="00B852FB">
      <w:pPr>
        <w:rPr>
          <w:rFonts w:cstheme="minorBidi"/>
        </w:rPr>
      </w:pPr>
    </w:p>
    <w:p w14:paraId="39F66874" w14:textId="3D11FDE9" w:rsidR="00283FFE" w:rsidRDefault="00283FFE" w:rsidP="00B852FB">
      <w:pPr>
        <w:rPr>
          <w:rFonts w:cstheme="minorBidi"/>
        </w:rPr>
      </w:pPr>
    </w:p>
    <w:p w14:paraId="10E77ACF" w14:textId="77777777" w:rsidR="00283FFE" w:rsidRDefault="00283FFE" w:rsidP="00283FFE">
      <w:pPr>
        <w:rPr>
          <w:rFonts w:cstheme="minorBidi"/>
        </w:rPr>
      </w:pPr>
    </w:p>
    <w:p w14:paraId="1B5F0715" w14:textId="77777777" w:rsidR="00283FFE" w:rsidRDefault="00283FFE" w:rsidP="00283FFE">
      <w:pPr>
        <w:rPr>
          <w:rFonts w:cstheme="minorBidi"/>
        </w:rPr>
      </w:pPr>
    </w:p>
    <w:p w14:paraId="2934CCF5" w14:textId="6FA46E20" w:rsidR="00283FFE" w:rsidRPr="00112BAB" w:rsidRDefault="00283FFE" w:rsidP="00283FFE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9504" behindDoc="0" locked="1" layoutInCell="1" allowOverlap="1" wp14:anchorId="6E1E4227" wp14:editId="49E35676">
            <wp:simplePos x="0" y="0"/>
            <wp:positionH relativeFrom="margin">
              <wp:posOffset>2428875</wp:posOffset>
            </wp:positionH>
            <wp:positionV relativeFrom="margin">
              <wp:posOffset>-238125</wp:posOffset>
            </wp:positionV>
            <wp:extent cx="1079500" cy="1079500"/>
            <wp:effectExtent l="0" t="0" r="635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69A78F3E" w14:textId="77777777" w:rsidR="00283FFE" w:rsidRPr="00C204A3" w:rsidRDefault="00283FFE" w:rsidP="00CE5B54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5C2F3F39" w14:textId="0270E8BF" w:rsidR="00283FFE" w:rsidRPr="00C204A3" w:rsidRDefault="00283FFE" w:rsidP="00CE5B54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="001414FC">
        <w:rPr>
          <w:rFonts w:ascii="TH SarabunIT๙" w:hAnsi="TH SarabunIT๙" w:cs="TH SarabunIT๙" w:hint="cs"/>
          <w:sz w:val="32"/>
          <w:szCs w:val="32"/>
          <w:cs/>
        </w:rPr>
        <w:t xml:space="preserve">(รถเช่า)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1B9957A8" w14:textId="77777777" w:rsidR="00283FFE" w:rsidRPr="00C204A3" w:rsidRDefault="00283FFE" w:rsidP="00283FFE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64C49BB9" w14:textId="32EBE431" w:rsidR="00283FFE" w:rsidRPr="00C204A3" w:rsidRDefault="00283FFE" w:rsidP="00CE5B54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="00612AAB">
        <w:rPr>
          <w:rFonts w:ascii="TH SarabunIT๙" w:hAnsi="TH SarabunIT๙" w:cs="TH SarabunIT๙"/>
          <w:spacing w:val="-2"/>
          <w:sz w:val="32"/>
          <w:szCs w:val="32"/>
        </w:rPr>
        <w:t xml:space="preserve">        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สำหรับจัดซื้อน้ำมันเชื้อเพลิง</w:t>
      </w:r>
      <w:r w:rsidR="001414FC">
        <w:rPr>
          <w:rFonts w:ascii="TH SarabunIT๙" w:hAnsi="TH SarabunIT๙" w:cs="TH SarabunIT๙" w:hint="cs"/>
          <w:sz w:val="32"/>
          <w:szCs w:val="32"/>
          <w:cs/>
        </w:rPr>
        <w:t>(รถเช่า)</w:t>
      </w:r>
      <w:r w:rsidR="00612A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ท่าใหม่บุญยงพานิช</w:t>
      </w:r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จำกัด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โดยเสนอราคา เป็นเงินทั้งสิ้น จำนวน </w:t>
      </w:r>
      <w:r w:rsidR="001414F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1414FC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65970449" w14:textId="77777777" w:rsidR="00283FFE" w:rsidRPr="00C204A3" w:rsidRDefault="00283FFE" w:rsidP="00283FF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D8C5CED" w14:textId="5477F8CF" w:rsidR="00283FFE" w:rsidRPr="00C204A3" w:rsidRDefault="00283FFE" w:rsidP="00283FF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1414F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5B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1414FC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CD5EC54" w14:textId="77777777" w:rsidR="00283FFE" w:rsidRPr="00C204A3" w:rsidRDefault="00283FFE" w:rsidP="00283FF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D3387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4382B83D" wp14:editId="08E2D46E">
            <wp:simplePos x="0" y="0"/>
            <wp:positionH relativeFrom="column">
              <wp:posOffset>3835292</wp:posOffset>
            </wp:positionH>
            <wp:positionV relativeFrom="paragraph">
              <wp:posOffset>106992</wp:posOffset>
            </wp:positionV>
            <wp:extent cx="809373" cy="523269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036" b="92806" l="9302" r="89302">
                                  <a14:foregroundMark x1="24651" y1="93525" x2="24651" y2="93525"/>
                                  <a14:foregroundMark x1="88372" y1="5036" x2="88372" y2="50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373" cy="523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832A5" w14:textId="5DBBFB68" w:rsidR="00283FFE" w:rsidRPr="00C204A3" w:rsidRDefault="00283FFE" w:rsidP="00283FF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CE5B5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021BE5DF" w14:textId="77777777" w:rsidR="00283FFE" w:rsidRPr="00C204A3" w:rsidRDefault="00283FFE" w:rsidP="00CE5B54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มีวิริยกุล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34E4E4B" w14:textId="78D6C148" w:rsidR="00283FFE" w:rsidRDefault="00283FFE" w:rsidP="00283FFE">
      <w:pPr>
        <w:rPr>
          <w:rFonts w:cstheme="minorBidi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CE5B5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7646B054" w14:textId="00FC3264" w:rsidR="00283FFE" w:rsidRDefault="00283FFE" w:rsidP="00B852FB">
      <w:pPr>
        <w:rPr>
          <w:rFonts w:cstheme="minorBidi"/>
        </w:rPr>
      </w:pPr>
    </w:p>
    <w:p w14:paraId="6625E32B" w14:textId="5688D558" w:rsidR="00283FFE" w:rsidRDefault="00283FFE" w:rsidP="00B852FB">
      <w:pPr>
        <w:rPr>
          <w:rFonts w:cstheme="minorBidi"/>
        </w:rPr>
      </w:pPr>
    </w:p>
    <w:p w14:paraId="5A6D6569" w14:textId="31D8622F" w:rsidR="00283FFE" w:rsidRDefault="00283FFE" w:rsidP="00B852FB">
      <w:pPr>
        <w:rPr>
          <w:rFonts w:cstheme="minorBidi"/>
        </w:rPr>
      </w:pPr>
    </w:p>
    <w:p w14:paraId="553B7446" w14:textId="64E87B0B" w:rsidR="00283FFE" w:rsidRDefault="00283FFE" w:rsidP="00B852FB">
      <w:pPr>
        <w:rPr>
          <w:rFonts w:cstheme="minorBidi"/>
        </w:rPr>
      </w:pPr>
    </w:p>
    <w:p w14:paraId="45C53820" w14:textId="3A070961" w:rsidR="00283FFE" w:rsidRDefault="00283FFE" w:rsidP="00B852FB">
      <w:pPr>
        <w:rPr>
          <w:rFonts w:cstheme="minorBidi"/>
        </w:rPr>
      </w:pPr>
    </w:p>
    <w:p w14:paraId="3AFF9B57" w14:textId="7AF72EEB" w:rsidR="00283FFE" w:rsidRDefault="00283FFE" w:rsidP="00B852FB">
      <w:pPr>
        <w:rPr>
          <w:rFonts w:cstheme="minorBidi"/>
        </w:rPr>
      </w:pPr>
    </w:p>
    <w:p w14:paraId="77CFF729" w14:textId="0049E19A" w:rsidR="00283FFE" w:rsidRDefault="00283FFE" w:rsidP="00B852FB">
      <w:pPr>
        <w:rPr>
          <w:rFonts w:cstheme="minorBidi"/>
        </w:rPr>
      </w:pPr>
    </w:p>
    <w:p w14:paraId="2D606E3E" w14:textId="67721B30" w:rsidR="00283FFE" w:rsidRDefault="00283FFE" w:rsidP="00B852FB">
      <w:pPr>
        <w:rPr>
          <w:rFonts w:cstheme="minorBidi"/>
        </w:rPr>
      </w:pPr>
    </w:p>
    <w:p w14:paraId="1F89E06C" w14:textId="07735CDD" w:rsidR="00283FFE" w:rsidRDefault="00283FFE" w:rsidP="00B852FB">
      <w:pPr>
        <w:rPr>
          <w:rFonts w:cstheme="minorBidi"/>
        </w:rPr>
      </w:pPr>
    </w:p>
    <w:p w14:paraId="715CA79C" w14:textId="77777777" w:rsidR="00283FFE" w:rsidRDefault="00283FFE" w:rsidP="00283FFE">
      <w:pPr>
        <w:rPr>
          <w:rFonts w:cstheme="minorBidi"/>
        </w:rPr>
      </w:pPr>
    </w:p>
    <w:p w14:paraId="0A971013" w14:textId="1221AC1A" w:rsidR="00283FFE" w:rsidRDefault="00283FFE" w:rsidP="00283FFE">
      <w:pPr>
        <w:rPr>
          <w:rFonts w:cstheme="minorBidi"/>
        </w:rPr>
      </w:pPr>
    </w:p>
    <w:p w14:paraId="30D41945" w14:textId="77777777" w:rsidR="001414FC" w:rsidRDefault="001414FC" w:rsidP="00283FFE">
      <w:pPr>
        <w:rPr>
          <w:rFonts w:cstheme="minorBidi"/>
        </w:rPr>
      </w:pPr>
    </w:p>
    <w:p w14:paraId="60505AE1" w14:textId="77777777" w:rsidR="00283FFE" w:rsidRDefault="00283FFE" w:rsidP="00283FFE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2576" behindDoc="0" locked="1" layoutInCell="1" allowOverlap="1" wp14:anchorId="6DB39878" wp14:editId="43E332C5">
            <wp:simplePos x="0" y="0"/>
            <wp:positionH relativeFrom="margin">
              <wp:posOffset>2428875</wp:posOffset>
            </wp:positionH>
            <wp:positionV relativeFrom="margin">
              <wp:posOffset>-219075</wp:posOffset>
            </wp:positionV>
            <wp:extent cx="1079500" cy="1079500"/>
            <wp:effectExtent l="0" t="0" r="635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05BB4980" w14:textId="77777777" w:rsidR="00283FFE" w:rsidRPr="00112BAB" w:rsidRDefault="00283FFE" w:rsidP="00283FFE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7CFF6C38" w14:textId="77777777" w:rsidR="00283FFE" w:rsidRPr="00C204A3" w:rsidRDefault="00283FFE" w:rsidP="00CE5B54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6DE78D70" w14:textId="05D522ED" w:rsidR="00283FFE" w:rsidRPr="00C204A3" w:rsidRDefault="00283FFE" w:rsidP="00CE5B54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 w:rsidR="001414FC">
        <w:rPr>
          <w:rFonts w:ascii="TH SarabunIT๙" w:hAnsi="TH SarabunIT๙" w:cs="TH SarabunIT๙"/>
          <w:sz w:val="32"/>
          <w:szCs w:val="32"/>
          <w:cs/>
        </w:rPr>
        <w:t>จัดซื้อ</w:t>
      </w:r>
      <w:r w:rsidR="001414FC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6729ED82" w14:textId="77777777" w:rsidR="00283FFE" w:rsidRPr="00C204A3" w:rsidRDefault="00283FFE" w:rsidP="00283FFE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4E897CC0" w14:textId="628C1419" w:rsidR="00283FFE" w:rsidRPr="00C204A3" w:rsidRDefault="00283FFE" w:rsidP="00CE5B54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1414FC">
        <w:rPr>
          <w:rFonts w:ascii="TH SarabunIT๙" w:hAnsi="TH SarabunIT๙" w:cs="TH SarabunIT๙"/>
          <w:sz w:val="32"/>
          <w:szCs w:val="32"/>
          <w:cs/>
        </w:rPr>
        <w:t>จัดซื้อ</w:t>
      </w:r>
      <w:r w:rsidR="001414FC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 w:rsidR="001414FC">
        <w:rPr>
          <w:rFonts w:ascii="TH SarabunIT๙" w:hAnsi="TH SarabunIT๙" w:cs="TH SarabunIT๙" w:hint="cs"/>
          <w:spacing w:val="-6"/>
          <w:sz w:val="32"/>
          <w:szCs w:val="32"/>
          <w:cs/>
        </w:rPr>
        <w:t>อมร จันทบุรี จำกัด</w:t>
      </w:r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จำนวน </w:t>
      </w:r>
      <w:r w:rsidR="001414F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 w:rsidR="001414FC">
        <w:rPr>
          <w:rFonts w:ascii="TH SarabunIT๙" w:hAnsi="TH SarabunIT๙" w:cs="TH SarabunIT๙"/>
          <w:sz w:val="32"/>
          <w:szCs w:val="32"/>
        </w:rPr>
        <w:t>965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1414FC">
        <w:rPr>
          <w:rFonts w:ascii="TH SarabunIT๙" w:hAnsi="TH SarabunIT๙" w:cs="TH SarabunIT๙" w:hint="cs"/>
          <w:sz w:val="32"/>
          <w:szCs w:val="32"/>
          <w:cs/>
        </w:rPr>
        <w:t>เจ็ดพันเก้าร้อยหกสิบห้า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0B83BA81" w14:textId="77777777" w:rsidR="00283FFE" w:rsidRPr="00C204A3" w:rsidRDefault="00283FFE" w:rsidP="00283FF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9697CA" w14:textId="53632D90" w:rsidR="00283FFE" w:rsidRPr="00C204A3" w:rsidRDefault="00283FFE" w:rsidP="00283FF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414FC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1414FC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74A11AD" w14:textId="77777777" w:rsidR="00283FFE" w:rsidRPr="00C204A3" w:rsidRDefault="00283FFE" w:rsidP="00283FF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D3387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2BF51861" wp14:editId="74B51A66">
            <wp:simplePos x="0" y="0"/>
            <wp:positionH relativeFrom="column">
              <wp:posOffset>3835292</wp:posOffset>
            </wp:positionH>
            <wp:positionV relativeFrom="paragraph">
              <wp:posOffset>106992</wp:posOffset>
            </wp:positionV>
            <wp:extent cx="809373" cy="523269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036" b="92806" l="9302" r="89302">
                                  <a14:foregroundMark x1="24651" y1="93525" x2="24651" y2="93525"/>
                                  <a14:foregroundMark x1="88372" y1="5036" x2="88372" y2="50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373" cy="523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4E5E5" w14:textId="72493893" w:rsidR="00283FFE" w:rsidRPr="00C204A3" w:rsidRDefault="00283FFE" w:rsidP="00283FF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CE5B5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0E449069" w14:textId="77777777" w:rsidR="00283FFE" w:rsidRPr="00C204A3" w:rsidRDefault="00283FFE" w:rsidP="00CE5B54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มีวิริยกุล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764B653" w14:textId="28DAFDCE" w:rsidR="00283FFE" w:rsidRDefault="00283FFE" w:rsidP="00283FFE">
      <w:pPr>
        <w:rPr>
          <w:rFonts w:cstheme="minorBidi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CE5B5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CE5B5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6FBE44A7" w14:textId="77777777" w:rsidR="00283FFE" w:rsidRDefault="00283FFE" w:rsidP="00B852FB">
      <w:pPr>
        <w:rPr>
          <w:rFonts w:cstheme="minorBidi"/>
        </w:rPr>
      </w:pPr>
    </w:p>
    <w:sectPr w:rsidR="00283FFE" w:rsidSect="00612AAB">
      <w:pgSz w:w="12240" w:h="15840"/>
      <w:pgMar w:top="1440" w:right="1183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14F3"/>
    <w:multiLevelType w:val="hybridMultilevel"/>
    <w:tmpl w:val="DD72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A0FCF"/>
    <w:multiLevelType w:val="hybridMultilevel"/>
    <w:tmpl w:val="3E1C3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4B18A9"/>
    <w:multiLevelType w:val="hybridMultilevel"/>
    <w:tmpl w:val="6B90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E0"/>
    <w:rsid w:val="000C1B9B"/>
    <w:rsid w:val="000F6151"/>
    <w:rsid w:val="00112BAB"/>
    <w:rsid w:val="001270E0"/>
    <w:rsid w:val="001414FC"/>
    <w:rsid w:val="00184475"/>
    <w:rsid w:val="00283FFE"/>
    <w:rsid w:val="002A528E"/>
    <w:rsid w:val="00335A5D"/>
    <w:rsid w:val="003E01F7"/>
    <w:rsid w:val="00425B32"/>
    <w:rsid w:val="004834F8"/>
    <w:rsid w:val="00583889"/>
    <w:rsid w:val="00612AAB"/>
    <w:rsid w:val="006D079A"/>
    <w:rsid w:val="007371BD"/>
    <w:rsid w:val="007546D1"/>
    <w:rsid w:val="008D7164"/>
    <w:rsid w:val="009858E4"/>
    <w:rsid w:val="009E6C91"/>
    <w:rsid w:val="00A52E45"/>
    <w:rsid w:val="00B30782"/>
    <w:rsid w:val="00B852FB"/>
    <w:rsid w:val="00C837D8"/>
    <w:rsid w:val="00CE5B54"/>
    <w:rsid w:val="00CF793A"/>
    <w:rsid w:val="00D33878"/>
    <w:rsid w:val="00E51FEC"/>
    <w:rsid w:val="00EC0B10"/>
    <w:rsid w:val="00F06F2E"/>
    <w:rsid w:val="00F27DA6"/>
    <w:rsid w:val="00FB5644"/>
    <w:rsid w:val="00F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9E55"/>
  <w15:docId w15:val="{1D09CD9F-92C1-4BA8-9E6B-F765D0F2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B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B10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371BD"/>
    <w:pPr>
      <w:ind w:left="720"/>
      <w:contextualSpacing/>
    </w:pPr>
    <w:rPr>
      <w:rFonts w:cs="Angsana New"/>
      <w:szCs w:val="28"/>
    </w:rPr>
  </w:style>
  <w:style w:type="paragraph" w:customStyle="1" w:styleId="a">
    <w:basedOn w:val="Normal"/>
    <w:next w:val="ListParagraph"/>
    <w:uiPriority w:val="34"/>
    <w:qFormat/>
    <w:rsid w:val="000F615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cVhkIqwqL0NtY6/AxbFZ+SM1w==">CgMxLjAaJAoBMBIfCh0IB0IZCgVBcmlhbBIQQXJpYWwgVW5pY29kZSBNUzIIaC5namRneHMyDmgudWdpamNycTF2cXlhMgloLjMwajB6bGw4AHIhMVVtcDNqU0F4RldqWGRHb2dMTG9lS1BtX1FqajhJRHNq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Natkamon Boonkaew</dc:creator>
  <cp:lastModifiedBy>Mar James</cp:lastModifiedBy>
  <cp:revision>9</cp:revision>
  <dcterms:created xsi:type="dcterms:W3CDTF">2024-02-28T07:30:00Z</dcterms:created>
  <dcterms:modified xsi:type="dcterms:W3CDTF">2025-04-21T10:02:00Z</dcterms:modified>
</cp:coreProperties>
</file>